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F69" w14:textId="77777777" w:rsidR="00172882" w:rsidRPr="00172882" w:rsidRDefault="00172882" w:rsidP="00F56A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72882">
        <w:rPr>
          <w:rFonts w:ascii="Times New Roman" w:hAnsi="Times New Roman"/>
          <w:i/>
          <w:color w:val="00B050"/>
          <w:sz w:val="24"/>
          <w:szCs w:val="24"/>
          <w:lang w:val="ru-RU"/>
        </w:rPr>
        <w:t xml:space="preserve">Напомена: у </w:t>
      </w:r>
      <w:r w:rsidRPr="00172882">
        <w:rPr>
          <w:rFonts w:ascii="Times New Roman" w:hAnsi="Times New Roman"/>
          <w:i/>
          <w:color w:val="00B050"/>
          <w:sz w:val="24"/>
          <w:szCs w:val="24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5B0B2E37" w14:textId="77777777" w:rsidR="00D25272" w:rsidRPr="00D25272" w:rsidRDefault="00D25272" w:rsidP="00F56AB8">
      <w:pPr>
        <w:spacing w:after="0" w:line="240" w:lineRule="auto"/>
        <w:jc w:val="both"/>
        <w:rPr>
          <w:sz w:val="24"/>
          <w:szCs w:val="24"/>
          <w:lang w:val="sr-Cyrl-RS"/>
        </w:rPr>
      </w:pPr>
    </w:p>
    <w:p w14:paraId="4A824C9A" w14:textId="3081A93F" w:rsidR="00044144" w:rsidRPr="00D25272" w:rsidRDefault="00044144" w:rsidP="00F56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5272">
        <w:rPr>
          <w:rFonts w:ascii="Times New Roman" w:hAnsi="Times New Roman"/>
          <w:sz w:val="24"/>
          <w:szCs w:val="24"/>
        </w:rPr>
        <w:t xml:space="preserve">На основу </w:t>
      </w:r>
      <w:r w:rsidRPr="00D25272">
        <w:rPr>
          <w:rFonts w:ascii="Times New Roman" w:hAnsi="Times New Roman"/>
          <w:sz w:val="24"/>
          <w:szCs w:val="24"/>
          <w:lang w:val="sr-Cyrl-CS"/>
        </w:rPr>
        <w:t xml:space="preserve">одредбе </w:t>
      </w:r>
      <w:r w:rsidRPr="00D25272">
        <w:rPr>
          <w:rFonts w:ascii="Times New Roman" w:hAnsi="Times New Roman"/>
          <w:sz w:val="24"/>
          <w:szCs w:val="24"/>
        </w:rPr>
        <w:t>чланa</w:t>
      </w:r>
      <w:r w:rsidRPr="00D25272">
        <w:rPr>
          <w:rFonts w:ascii="Times New Roman" w:hAnsi="Times New Roman"/>
          <w:sz w:val="24"/>
          <w:szCs w:val="24"/>
          <w:lang w:val="sr-Cyrl-CS"/>
        </w:rPr>
        <w:t xml:space="preserve"> 46. </w:t>
      </w:r>
      <w:r w:rsidRPr="00D25272">
        <w:rPr>
          <w:rFonts w:ascii="Times New Roman" w:hAnsi="Times New Roman"/>
          <w:sz w:val="24"/>
          <w:szCs w:val="24"/>
        </w:rPr>
        <w:t xml:space="preserve">Закона о </w:t>
      </w:r>
      <w:r w:rsidRPr="00D25272">
        <w:rPr>
          <w:rFonts w:ascii="Times New Roman" w:hAnsi="Times New Roman"/>
          <w:sz w:val="24"/>
          <w:szCs w:val="24"/>
          <w:lang w:val="sr-Cyrl-RS"/>
        </w:rPr>
        <w:t>рачуноводству</w:t>
      </w:r>
      <w:r w:rsidRPr="00D25272">
        <w:rPr>
          <w:rFonts w:ascii="Times New Roman" w:hAnsi="Times New Roman"/>
          <w:sz w:val="24"/>
          <w:szCs w:val="24"/>
        </w:rPr>
        <w:t xml:space="preserve"> („Сл. гласник РСˮ, бр. </w:t>
      </w:r>
      <w:r w:rsidRPr="00D25272">
        <w:rPr>
          <w:rFonts w:ascii="Times New Roman" w:hAnsi="Times New Roman"/>
          <w:sz w:val="24"/>
          <w:szCs w:val="24"/>
          <w:lang w:val="sr-Cyrl-RS"/>
        </w:rPr>
        <w:t>73/2019 и 44/2021-др.закон</w:t>
      </w:r>
      <w:r w:rsidRPr="00D25272">
        <w:rPr>
          <w:rFonts w:ascii="Times New Roman" w:hAnsi="Times New Roman"/>
          <w:sz w:val="24"/>
          <w:szCs w:val="24"/>
        </w:rPr>
        <w:t>)</w:t>
      </w:r>
      <w:r w:rsidR="0028032B" w:rsidRPr="00D25272">
        <w:rPr>
          <w:rFonts w:ascii="Times New Roman" w:hAnsi="Times New Roman"/>
          <w:color w:val="00B050"/>
          <w:sz w:val="24"/>
          <w:szCs w:val="24"/>
          <w:lang w:val="sr-Cyrl-RS"/>
        </w:rPr>
        <w:t>_________________(</w:t>
      </w:r>
      <w:r w:rsidR="0028032B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орган надлежан за доношење одлуке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: </w:t>
      </w:r>
      <w:r w:rsidR="00FD5ADB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с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купштина/члан/</w:t>
      </w:r>
      <w:r w:rsidR="0026562B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предузетник/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управни одбор/надзорни одбор</w:t>
      </w:r>
      <w:r w:rsidR="0028032B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)</w:t>
      </w:r>
      <w:r w:rsidR="0026562B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___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___________________</w:t>
      </w:r>
      <w:r w:rsidR="0026562B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 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(навести назив обвезника</w:t>
      </w:r>
      <w:r w:rsidR="00462E3D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 и матични број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)</w:t>
      </w:r>
      <w:r w:rsidR="0028032B" w:rsidRPr="00D25272">
        <w:rPr>
          <w:rFonts w:ascii="Times New Roman" w:hAnsi="Times New Roman"/>
          <w:color w:val="00B050"/>
          <w:sz w:val="24"/>
          <w:szCs w:val="24"/>
          <w:lang w:val="sr-Cyrl-RS"/>
        </w:rPr>
        <w:t xml:space="preserve"> </w:t>
      </w:r>
      <w:r w:rsidRPr="00D25272">
        <w:rPr>
          <w:rFonts w:ascii="Times New Roman" w:hAnsi="Times New Roman"/>
          <w:sz w:val="24"/>
          <w:szCs w:val="24"/>
        </w:rPr>
        <w:t>дана  ________</w:t>
      </w:r>
      <w:r w:rsidRPr="00D25272">
        <w:rPr>
          <w:rFonts w:ascii="Times New Roman" w:hAnsi="Times New Roman"/>
          <w:sz w:val="24"/>
          <w:szCs w:val="24"/>
          <w:lang w:val="sr-Cyrl-RS"/>
        </w:rPr>
        <w:t>.</w:t>
      </w:r>
      <w:r w:rsidRPr="00D25272">
        <w:rPr>
          <w:rFonts w:ascii="Times New Roman" w:hAnsi="Times New Roman"/>
          <w:sz w:val="24"/>
          <w:szCs w:val="24"/>
        </w:rPr>
        <w:t xml:space="preserve"> године</w:t>
      </w:r>
      <w:r w:rsidRPr="00D2527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D25272">
        <w:rPr>
          <w:rFonts w:ascii="Times New Roman" w:hAnsi="Times New Roman"/>
          <w:sz w:val="24"/>
          <w:szCs w:val="24"/>
        </w:rPr>
        <w:t>донос</w:t>
      </w:r>
      <w:r w:rsidR="0028032B" w:rsidRPr="00D25272">
        <w:rPr>
          <w:rFonts w:ascii="Times New Roman" w:hAnsi="Times New Roman"/>
          <w:sz w:val="24"/>
          <w:szCs w:val="24"/>
          <w:lang w:val="sr-Cyrl-RS"/>
        </w:rPr>
        <w:t>и</w:t>
      </w:r>
      <w:r w:rsidRPr="00D25272">
        <w:rPr>
          <w:rFonts w:ascii="Times New Roman" w:hAnsi="Times New Roman"/>
          <w:sz w:val="24"/>
          <w:szCs w:val="24"/>
        </w:rPr>
        <w:t xml:space="preserve"> следећу </w:t>
      </w:r>
    </w:p>
    <w:p w14:paraId="36888209" w14:textId="77777777" w:rsidR="0028032B" w:rsidRPr="00D25272" w:rsidRDefault="0028032B" w:rsidP="00F56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136AA9" w14:textId="77777777" w:rsidR="00D25272" w:rsidRPr="00D25272" w:rsidRDefault="00D25272" w:rsidP="00F56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6CB269" w14:textId="77777777" w:rsidR="00D25272" w:rsidRPr="00D25272" w:rsidRDefault="00D25272" w:rsidP="00F56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D859507" w14:textId="77777777" w:rsidR="00D92355" w:rsidRPr="00D92355" w:rsidRDefault="00D92355" w:rsidP="00F56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92355">
        <w:rPr>
          <w:rFonts w:ascii="Times New Roman" w:hAnsi="Times New Roman"/>
          <w:b/>
          <w:sz w:val="24"/>
          <w:szCs w:val="24"/>
          <w:lang w:val="ru-RU"/>
        </w:rPr>
        <w:t>ОДЛУКУ О</w:t>
      </w:r>
      <w:r w:rsidRPr="00D92355">
        <w:rPr>
          <w:rFonts w:ascii="Times New Roman" w:hAnsi="Times New Roman"/>
          <w:b/>
          <w:sz w:val="24"/>
          <w:szCs w:val="24"/>
          <w:lang w:val="sr-Cyrl-RS"/>
        </w:rPr>
        <w:t xml:space="preserve"> УСВАЈАЊУ </w:t>
      </w:r>
    </w:p>
    <w:p w14:paraId="08B3304C" w14:textId="4497D2FC" w:rsidR="00D92355" w:rsidRPr="00D92355" w:rsidRDefault="00D92355" w:rsidP="00F56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92355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D92355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D92355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врсту извештаја: РЕДОВНОГ/КОНСОЛИДОВАНОГ</w:t>
      </w:r>
      <w:r w:rsidRPr="00D92355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D92355">
        <w:rPr>
          <w:rFonts w:ascii="Times New Roman" w:hAnsi="Times New Roman"/>
          <w:b/>
          <w:sz w:val="24"/>
          <w:szCs w:val="24"/>
          <w:lang w:val="sr-Cyrl-RS"/>
        </w:rPr>
        <w:t>ГОДИШЊЕГ  ФИНАНСИЈСКОГ ИЗВЕШТАЈА</w:t>
      </w:r>
      <w:r w:rsidR="008445A6">
        <w:rPr>
          <w:rFonts w:ascii="Times New Roman" w:hAnsi="Times New Roman"/>
          <w:b/>
          <w:sz w:val="24"/>
          <w:szCs w:val="24"/>
          <w:lang w:val="sr-Cyrl-RS"/>
        </w:rPr>
        <w:t xml:space="preserve"> ИЗМЕЊЕНЕ САДРЖИНЕ</w:t>
      </w:r>
    </w:p>
    <w:p w14:paraId="5D5085BC" w14:textId="05BD8C71" w:rsidR="00D92355" w:rsidRPr="00D92355" w:rsidRDefault="00D92355" w:rsidP="00F56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92355">
        <w:rPr>
          <w:rFonts w:ascii="Times New Roman" w:hAnsi="Times New Roman"/>
          <w:b/>
          <w:sz w:val="24"/>
          <w:szCs w:val="24"/>
          <w:lang w:val="sr-Cyrl-RS"/>
        </w:rPr>
        <w:t xml:space="preserve">ЗА ПОСЛОВНУ _________. </w:t>
      </w:r>
      <w:r w:rsidRPr="00D92355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D92355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извештајну годину</w:t>
      </w:r>
      <w:r w:rsidRPr="00D92355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D92355">
        <w:rPr>
          <w:rFonts w:ascii="Times New Roman" w:hAnsi="Times New Roman"/>
          <w:b/>
          <w:sz w:val="24"/>
          <w:szCs w:val="24"/>
          <w:lang w:val="sr-Cyrl-RS"/>
        </w:rPr>
        <w:t>ГОДИНУ</w:t>
      </w:r>
    </w:p>
    <w:p w14:paraId="5863E79F" w14:textId="77777777" w:rsidR="00044144" w:rsidRPr="00D25272" w:rsidRDefault="00044144" w:rsidP="00F56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2B62C72" w14:textId="77777777" w:rsidR="00D25272" w:rsidRPr="00D25272" w:rsidRDefault="00D25272" w:rsidP="00F56A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BB9ABC9" w14:textId="77777777" w:rsidR="00044144" w:rsidRPr="00D25272" w:rsidRDefault="00044144" w:rsidP="00F56A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5272">
        <w:rPr>
          <w:rFonts w:ascii="Times New Roman" w:hAnsi="Times New Roman"/>
          <w:sz w:val="24"/>
          <w:szCs w:val="24"/>
        </w:rPr>
        <w:t>Члан 1.</w:t>
      </w:r>
    </w:p>
    <w:p w14:paraId="56B353CA" w14:textId="77777777" w:rsidR="00D25272" w:rsidRPr="00D25272" w:rsidRDefault="00D25272" w:rsidP="00F56A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386F3CC" w14:textId="24AE68A1" w:rsidR="00044144" w:rsidRPr="00D25272" w:rsidRDefault="00044144" w:rsidP="00F56A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25272">
        <w:rPr>
          <w:rFonts w:ascii="Times New Roman" w:hAnsi="Times New Roman"/>
          <w:sz w:val="24"/>
          <w:szCs w:val="24"/>
          <w:lang w:val="sr-Cyrl-RS"/>
        </w:rPr>
        <w:t>УСВАЈА</w:t>
      </w:r>
      <w:r w:rsidRPr="00D25272">
        <w:rPr>
          <w:rFonts w:ascii="Times New Roman" w:hAnsi="Times New Roman"/>
          <w:sz w:val="24"/>
          <w:szCs w:val="24"/>
          <w:lang w:val="ru-RU"/>
        </w:rPr>
        <w:t xml:space="preserve"> СЕ</w:t>
      </w:r>
      <w:r w:rsidR="0028032B" w:rsidRPr="00D25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5272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D25272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врсту извештаја: редован/консолидован</w:t>
      </w:r>
      <w:r w:rsidR="0028032B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)</w:t>
      </w:r>
      <w:r w:rsidRPr="00D252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678A">
        <w:rPr>
          <w:rFonts w:ascii="Times New Roman" w:hAnsi="Times New Roman"/>
          <w:sz w:val="24"/>
          <w:szCs w:val="24"/>
          <w:lang w:val="ru-RU"/>
        </w:rPr>
        <w:t xml:space="preserve">годишњи </w:t>
      </w:r>
      <w:r w:rsidRPr="00D25272">
        <w:rPr>
          <w:rFonts w:ascii="Times New Roman" w:hAnsi="Times New Roman"/>
          <w:sz w:val="24"/>
          <w:szCs w:val="24"/>
          <w:lang w:val="sr-Cyrl-RS"/>
        </w:rPr>
        <w:t>финансијски извештај</w:t>
      </w:r>
      <w:r w:rsidR="0028032B" w:rsidRPr="00D25272">
        <w:rPr>
          <w:rFonts w:ascii="Times New Roman" w:hAnsi="Times New Roman"/>
          <w:sz w:val="24"/>
          <w:szCs w:val="24"/>
          <w:lang w:val="sr-Cyrl-RS"/>
        </w:rPr>
        <w:t xml:space="preserve"> измењене садржине </w:t>
      </w:r>
      <w:r w:rsidRPr="00D25272">
        <w:rPr>
          <w:rFonts w:ascii="Times New Roman" w:hAnsi="Times New Roman"/>
          <w:sz w:val="24"/>
          <w:szCs w:val="24"/>
          <w:lang w:val="ru-RU"/>
        </w:rPr>
        <w:t xml:space="preserve">за пословну </w:t>
      </w:r>
      <w:r w:rsidRPr="00D25272">
        <w:rPr>
          <w:rFonts w:ascii="Times New Roman" w:hAnsi="Times New Roman"/>
          <w:sz w:val="24"/>
          <w:szCs w:val="24"/>
          <w:lang w:val="sr-Cyrl-RS"/>
        </w:rPr>
        <w:t>________</w:t>
      </w:r>
      <w:r w:rsidR="00FD5AD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D25272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годину</w:t>
      </w:r>
      <w:r w:rsidRPr="00D25272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D25272">
        <w:rPr>
          <w:rFonts w:ascii="Times New Roman" w:hAnsi="Times New Roman"/>
          <w:sz w:val="24"/>
          <w:szCs w:val="24"/>
          <w:lang w:val="sr-Cyrl-RS"/>
        </w:rPr>
        <w:t>годину.</w:t>
      </w:r>
      <w:r w:rsidRPr="00D2527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AE395D" w14:textId="77777777" w:rsidR="00D25272" w:rsidRPr="00D25272" w:rsidRDefault="00D25272" w:rsidP="00F56A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72ADF90" w14:textId="77777777" w:rsidR="00D25272" w:rsidRPr="00D25272" w:rsidRDefault="00D25272" w:rsidP="00F56AB8">
      <w:pPr>
        <w:spacing w:after="0" w:line="240" w:lineRule="auto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</w:p>
    <w:p w14:paraId="5B43BA97" w14:textId="77777777" w:rsidR="00044144" w:rsidRPr="00D25272" w:rsidRDefault="00044144" w:rsidP="00F56A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5272">
        <w:rPr>
          <w:rFonts w:ascii="Times New Roman" w:hAnsi="Times New Roman"/>
          <w:sz w:val="24"/>
          <w:szCs w:val="24"/>
        </w:rPr>
        <w:t>Члан 2.</w:t>
      </w:r>
    </w:p>
    <w:p w14:paraId="5A4BE150" w14:textId="77777777" w:rsidR="00D25272" w:rsidRPr="00D25272" w:rsidRDefault="00D25272" w:rsidP="00F56A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05A18C2" w14:textId="77777777" w:rsidR="00044144" w:rsidRPr="00D25272" w:rsidRDefault="00044144" w:rsidP="00F56AB8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D25272">
        <w:rPr>
          <w:rFonts w:ascii="Times New Roman" w:hAnsi="Times New Roman"/>
          <w:color w:val="0D0D0D"/>
          <w:sz w:val="24"/>
          <w:szCs w:val="24"/>
          <w:lang w:val="sr-Cyrl-RS"/>
        </w:rPr>
        <w:t>Одлука ступа на снагу даном доношења</w:t>
      </w:r>
      <w:r w:rsidRPr="00D25272">
        <w:rPr>
          <w:rFonts w:ascii="Times New Roman" w:hAnsi="Times New Roman"/>
          <w:color w:val="0D0D0D"/>
          <w:sz w:val="24"/>
          <w:szCs w:val="24"/>
        </w:rPr>
        <w:t>.</w:t>
      </w:r>
    </w:p>
    <w:p w14:paraId="2B74A584" w14:textId="0D8C803C" w:rsidR="00044144" w:rsidRPr="00FE1BD1" w:rsidRDefault="00095282" w:rsidP="00F56AB8">
      <w:pPr>
        <w:spacing w:after="0" w:line="240" w:lineRule="auto"/>
        <w:jc w:val="right"/>
        <w:rPr>
          <w:rFonts w:ascii="Times New Roman" w:hAnsi="Times New Roman"/>
          <w:color w:val="00B050"/>
          <w:sz w:val="24"/>
          <w:szCs w:val="24"/>
          <w:lang w:val="sr-Cyrl-RS"/>
        </w:rPr>
      </w:pPr>
      <w:r w:rsidRPr="00FE1BD1">
        <w:rPr>
          <w:rFonts w:ascii="Times New Roman" w:hAnsi="Times New Roman"/>
          <w:color w:val="00B050"/>
          <w:sz w:val="24"/>
          <w:szCs w:val="24"/>
          <w:lang w:val="sr-Cyrl-RS"/>
        </w:rPr>
        <w:t>Потписник</w:t>
      </w:r>
      <w:r w:rsidR="00FE1BD1" w:rsidRPr="00FE1BD1">
        <w:rPr>
          <w:rFonts w:ascii="Times New Roman" w:hAnsi="Times New Roman"/>
          <w:color w:val="00B050"/>
          <w:sz w:val="24"/>
          <w:szCs w:val="24"/>
          <w:lang w:val="sr-Cyrl-RS"/>
        </w:rPr>
        <w:t>/ци</w:t>
      </w:r>
      <w:r w:rsidRPr="00FE1BD1">
        <w:rPr>
          <w:rFonts w:ascii="Times New Roman" w:hAnsi="Times New Roman"/>
          <w:color w:val="00B050"/>
          <w:sz w:val="24"/>
          <w:szCs w:val="24"/>
          <w:lang w:val="sr-Cyrl-RS"/>
        </w:rPr>
        <w:t>:</w:t>
      </w:r>
    </w:p>
    <w:p w14:paraId="34FE8708" w14:textId="77777777" w:rsidR="00044144" w:rsidRPr="00D25272" w:rsidRDefault="00044144" w:rsidP="00F56AB8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238EFBB9" w14:textId="77777777" w:rsidR="00044144" w:rsidRPr="00D25272" w:rsidRDefault="00044144" w:rsidP="00F56AB8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  <w:r w:rsidRPr="00D25272">
        <w:rPr>
          <w:rFonts w:ascii="Times New Roman" w:hAnsi="Times New Roman"/>
          <w:color w:val="0D0D0D"/>
          <w:sz w:val="24"/>
          <w:szCs w:val="24"/>
          <w:lang w:val="sr-Cyrl-RS"/>
        </w:rPr>
        <w:t>____________________________</w:t>
      </w:r>
    </w:p>
    <w:p w14:paraId="3F5BBC6D" w14:textId="3522F166" w:rsidR="00044144" w:rsidRPr="00D25272" w:rsidRDefault="00044144" w:rsidP="00F56AB8">
      <w:pPr>
        <w:spacing w:after="0" w:line="240" w:lineRule="auto"/>
        <w:jc w:val="right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  <w:r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(навести име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,</w:t>
      </w:r>
      <w:r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 презиме</w:t>
      </w:r>
      <w:r w:rsidR="00095282"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 и функцију</w:t>
      </w:r>
      <w:r w:rsidRPr="00D25272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 потписника)</w:t>
      </w:r>
    </w:p>
    <w:p w14:paraId="3D5881BB" w14:textId="77777777" w:rsidR="00044144" w:rsidRPr="00D25272" w:rsidRDefault="00044144" w:rsidP="00F56AB8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  <w:bookmarkStart w:id="0" w:name="_Hlk88215163"/>
    </w:p>
    <w:p w14:paraId="25A72ED7" w14:textId="77777777" w:rsidR="00D25272" w:rsidRPr="00D25272" w:rsidRDefault="00044144" w:rsidP="00F56AB8">
      <w:pPr>
        <w:pStyle w:val="Stilzalanove"/>
        <w:jc w:val="both"/>
        <w:rPr>
          <w:i/>
          <w:iCs/>
          <w:color w:val="00B050"/>
          <w:lang w:val="sr-Cyrl-RS"/>
        </w:rPr>
      </w:pPr>
      <w:r w:rsidRPr="00D25272">
        <w:rPr>
          <w:i/>
          <w:iCs/>
          <w:color w:val="00B050"/>
          <w:lang w:val="sr-Cyrl-RS"/>
        </w:rPr>
        <w:t>Напомен</w:t>
      </w:r>
      <w:r w:rsidR="00D25272" w:rsidRPr="00D25272">
        <w:rPr>
          <w:i/>
          <w:iCs/>
          <w:color w:val="00B050"/>
          <w:lang w:val="sr-Cyrl-RS"/>
        </w:rPr>
        <w:t>е</w:t>
      </w:r>
    </w:p>
    <w:p w14:paraId="5027A998" w14:textId="0E31263D" w:rsidR="00D25272" w:rsidRPr="00D25272" w:rsidRDefault="00D25272" w:rsidP="00F56AB8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 w:rsidRPr="00D25272">
        <w:rPr>
          <w:i/>
          <w:iCs/>
          <w:color w:val="00B050"/>
          <w:lang w:val="sr-Cyrl-RS"/>
        </w:rPr>
        <w:t>О</w:t>
      </w:r>
      <w:r w:rsidR="00044144" w:rsidRPr="00D25272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усваја, као и са извештајном годином</w:t>
      </w:r>
      <w:r w:rsidRPr="00D25272">
        <w:rPr>
          <w:i/>
          <w:iCs/>
          <w:color w:val="00B050"/>
          <w:lang w:val="sr-Cyrl-RS"/>
        </w:rPr>
        <w:t>;</w:t>
      </w:r>
      <w:bookmarkEnd w:id="0"/>
    </w:p>
    <w:p w14:paraId="51C12328" w14:textId="0E7C431F" w:rsidR="00044144" w:rsidRPr="00D25272" w:rsidRDefault="00D25272" w:rsidP="00F56AB8">
      <w:pPr>
        <w:pStyle w:val="Stilzalanove"/>
        <w:numPr>
          <w:ilvl w:val="0"/>
          <w:numId w:val="1"/>
        </w:numPr>
        <w:spacing w:before="0"/>
        <w:ind w:left="360"/>
        <w:jc w:val="both"/>
        <w:rPr>
          <w:i/>
          <w:iCs/>
          <w:color w:val="00B050"/>
          <w:lang w:val="sr-Cyrl-RS"/>
        </w:rPr>
      </w:pPr>
      <w:r w:rsidRPr="00D25272">
        <w:rPr>
          <w:i/>
          <w:iCs/>
          <w:color w:val="00B050"/>
          <w:lang w:val="ru-RU"/>
        </w:rPr>
        <w:t>Н</w:t>
      </w:r>
      <w:r w:rsidR="00044144" w:rsidRPr="00D25272">
        <w:rPr>
          <w:i/>
          <w:iCs/>
          <w:color w:val="00B050"/>
          <w:lang w:val="ru-RU"/>
        </w:rPr>
        <w:t>акон сачињавања одлуке потребно је из текста избрисати све напомене</w:t>
      </w:r>
      <w:r w:rsidR="00044144" w:rsidRPr="00D25272">
        <w:rPr>
          <w:color w:val="00B050"/>
          <w:lang w:val="ru-RU"/>
        </w:rPr>
        <w:t xml:space="preserve"> </w:t>
      </w:r>
      <w:r w:rsidR="00044144" w:rsidRPr="00D25272">
        <w:rPr>
          <w:i/>
          <w:iCs/>
          <w:color w:val="00B050"/>
          <w:lang w:val="ru-RU"/>
        </w:rPr>
        <w:t xml:space="preserve">у боји које се односе на израду одлуке.    </w:t>
      </w:r>
    </w:p>
    <w:p w14:paraId="0ECC15CD" w14:textId="77777777" w:rsidR="00421E12" w:rsidRPr="00D25272" w:rsidRDefault="00421E12" w:rsidP="00F56A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421E12" w:rsidRPr="00D25272" w:rsidSect="00D25272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55D5"/>
    <w:multiLevelType w:val="hybridMultilevel"/>
    <w:tmpl w:val="21EC9C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1256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44"/>
    <w:rsid w:val="00044144"/>
    <w:rsid w:val="00076784"/>
    <w:rsid w:val="00095282"/>
    <w:rsid w:val="00172882"/>
    <w:rsid w:val="00231C5F"/>
    <w:rsid w:val="0026562B"/>
    <w:rsid w:val="0028032B"/>
    <w:rsid w:val="002D3D2F"/>
    <w:rsid w:val="00302A86"/>
    <w:rsid w:val="0036719E"/>
    <w:rsid w:val="003A267B"/>
    <w:rsid w:val="00421E12"/>
    <w:rsid w:val="00462E3D"/>
    <w:rsid w:val="005F4D0D"/>
    <w:rsid w:val="007C3203"/>
    <w:rsid w:val="00821DA3"/>
    <w:rsid w:val="008445A6"/>
    <w:rsid w:val="008C24F1"/>
    <w:rsid w:val="00902757"/>
    <w:rsid w:val="00944E56"/>
    <w:rsid w:val="0096067E"/>
    <w:rsid w:val="009E21C4"/>
    <w:rsid w:val="00A22F5B"/>
    <w:rsid w:val="00AF3F50"/>
    <w:rsid w:val="00D25272"/>
    <w:rsid w:val="00D92355"/>
    <w:rsid w:val="00D9678A"/>
    <w:rsid w:val="00E20197"/>
    <w:rsid w:val="00F56AB8"/>
    <w:rsid w:val="00FD5ADB"/>
    <w:rsid w:val="00FD637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4508"/>
  <w15:chartTrackingRefBased/>
  <w15:docId w15:val="{E2FB4B96-3805-4B67-B3E0-9744A577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1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1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1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1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44"/>
    <w:rPr>
      <w:b/>
      <w:bCs/>
      <w:smallCaps/>
      <w:color w:val="0F4761" w:themeColor="accent1" w:themeShade="BF"/>
      <w:spacing w:val="5"/>
    </w:rPr>
  </w:style>
  <w:style w:type="paragraph" w:customStyle="1" w:styleId="Stilzalanove">
    <w:name w:val="Stil za članove"/>
    <w:basedOn w:val="Normal"/>
    <w:next w:val="Normal"/>
    <w:qFormat/>
    <w:rsid w:val="00044144"/>
    <w:pPr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paragraph" w:customStyle="1" w:styleId="Default">
    <w:name w:val="Default"/>
    <w:rsid w:val="00044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Бранислава Лисовић</dc:creator>
  <cp:keywords/>
  <dc:description/>
  <cp:lastModifiedBy>Весна Цумбо</cp:lastModifiedBy>
  <cp:revision>10</cp:revision>
  <dcterms:created xsi:type="dcterms:W3CDTF">2026-02-27T14:34:00Z</dcterms:created>
  <dcterms:modified xsi:type="dcterms:W3CDTF">2026-03-02T09:24:00Z</dcterms:modified>
</cp:coreProperties>
</file>